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072DB" w14:textId="4D59F92F" w:rsidR="009F273E" w:rsidRDefault="009F273E" w:rsidP="4DF3EB1A">
      <w:pPr>
        <w:spacing w:after="0" w:line="259" w:lineRule="auto"/>
        <w:rPr>
          <w:rFonts w:ascii="Arial" w:hAnsi="Arial" w:cs="Arial"/>
          <w:b/>
          <w:bCs/>
          <w:sz w:val="36"/>
          <w:szCs w:val="36"/>
        </w:rPr>
      </w:pPr>
      <w:r w:rsidRPr="4DF3EB1A">
        <w:rPr>
          <w:rFonts w:ascii="Arial" w:hAnsi="Arial" w:cs="Arial"/>
          <w:b/>
          <w:bCs/>
          <w:sz w:val="36"/>
          <w:szCs w:val="36"/>
        </w:rPr>
        <w:t>Framework Schedule 6</w:t>
      </w:r>
      <w:r w:rsidR="008C5D8E" w:rsidRPr="4DF3EB1A">
        <w:rPr>
          <w:rFonts w:ascii="Arial" w:hAnsi="Arial" w:cs="Arial"/>
          <w:b/>
          <w:bCs/>
          <w:sz w:val="36"/>
          <w:szCs w:val="36"/>
        </w:rPr>
        <w:t xml:space="preserve"> (</w:t>
      </w:r>
      <w:r w:rsidR="008A7999" w:rsidRPr="4DF3EB1A">
        <w:rPr>
          <w:rFonts w:ascii="Arial" w:hAnsi="Arial" w:cs="Arial"/>
          <w:b/>
          <w:bCs/>
          <w:sz w:val="36"/>
          <w:szCs w:val="36"/>
        </w:rPr>
        <w:t>Order Form Template and Call-</w:t>
      </w:r>
      <w:r w:rsidRPr="4DF3EB1A">
        <w:rPr>
          <w:rFonts w:ascii="Arial" w:hAnsi="Arial" w:cs="Arial"/>
          <w:b/>
          <w:bCs/>
          <w:sz w:val="36"/>
          <w:szCs w:val="36"/>
        </w:rPr>
        <w:t>Off Schedules</w:t>
      </w:r>
      <w:r w:rsidR="008C5D8E" w:rsidRPr="4DF3EB1A">
        <w:rPr>
          <w:rFonts w:ascii="Arial" w:hAnsi="Arial" w:cs="Arial"/>
          <w:b/>
          <w:bCs/>
          <w:sz w:val="36"/>
          <w:szCs w:val="36"/>
        </w:rPr>
        <w:t>)</w:t>
      </w:r>
    </w:p>
    <w:p w14:paraId="70D32CFF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70723323" w14:textId="77777777"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14:paraId="6820B355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98CBA31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6CFBC5F" w14:textId="2F86DD9D"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 w:rsidRPr="2E230962">
        <w:rPr>
          <w:rFonts w:ascii="Arial" w:hAnsi="Arial" w:cs="Arial"/>
          <w:sz w:val="24"/>
          <w:szCs w:val="24"/>
        </w:rPr>
        <w:t>CALL-OFF REFERENCE</w:t>
      </w:r>
      <w:r w:rsidR="00CB39A4" w:rsidRPr="2E230962">
        <w:rPr>
          <w:rFonts w:ascii="Arial" w:hAnsi="Arial" w:cs="Arial"/>
          <w:sz w:val="24"/>
          <w:szCs w:val="24"/>
        </w:rPr>
        <w:t>:</w:t>
      </w:r>
      <w:r>
        <w:tab/>
      </w:r>
      <w:r>
        <w:tab/>
      </w:r>
      <w:r w:rsidR="0AFACAAD" w:rsidRPr="2E230962">
        <w:rPr>
          <w:rFonts w:ascii="Arial" w:hAnsi="Arial" w:cs="Arial"/>
          <w:b/>
          <w:bCs/>
          <w:sz w:val="24"/>
          <w:szCs w:val="24"/>
        </w:rPr>
        <w:t>701532379</w:t>
      </w:r>
    </w:p>
    <w:p w14:paraId="5A7A68CB" w14:textId="77777777"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25131D3F" w14:textId="63C9944A" w:rsidR="00FE264D" w:rsidRPr="009E3E2D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9E3E2D" w:rsidRPr="009E3E2D">
        <w:rPr>
          <w:rFonts w:ascii="Arial" w:hAnsi="Arial" w:cs="Arial"/>
          <w:sz w:val="24"/>
          <w:szCs w:val="24"/>
        </w:rPr>
        <w:t>Ministry of Defence</w:t>
      </w:r>
      <w:r w:rsidR="009E3E2D" w:rsidRPr="009E3E2D">
        <w:rPr>
          <w:rFonts w:ascii="Arial" w:hAnsi="Arial" w:cs="Arial"/>
          <w:b/>
          <w:sz w:val="24"/>
          <w:szCs w:val="24"/>
        </w:rPr>
        <w:t xml:space="preserve">  </w:t>
      </w:r>
    </w:p>
    <w:p w14:paraId="6955CA22" w14:textId="77777777" w:rsidR="00FE264D" w:rsidRPr="009E3E2D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E3E2D">
        <w:rPr>
          <w:rFonts w:ascii="Arial" w:hAnsi="Arial" w:cs="Arial"/>
          <w:sz w:val="24"/>
          <w:szCs w:val="24"/>
        </w:rPr>
        <w:t xml:space="preserve"> </w:t>
      </w:r>
    </w:p>
    <w:p w14:paraId="1B3868CC" w14:textId="0609E439" w:rsidR="00FE264D" w:rsidRPr="009F273E" w:rsidRDefault="00FE264D" w:rsidP="00DB1C62">
      <w:pPr>
        <w:spacing w:after="0" w:line="259" w:lineRule="auto"/>
        <w:ind w:left="3600" w:hanging="3600"/>
        <w:rPr>
          <w:rFonts w:ascii="Arial" w:hAnsi="Arial" w:cs="Arial"/>
          <w:b/>
          <w:sz w:val="24"/>
          <w:szCs w:val="24"/>
        </w:rPr>
      </w:pPr>
      <w:r w:rsidRPr="009E3E2D">
        <w:rPr>
          <w:rFonts w:ascii="Arial" w:hAnsi="Arial" w:cs="Arial"/>
          <w:sz w:val="24"/>
          <w:szCs w:val="24"/>
        </w:rPr>
        <w:t>B</w:t>
      </w:r>
      <w:r w:rsidR="00D500B0" w:rsidRPr="009E3E2D">
        <w:rPr>
          <w:rFonts w:ascii="Arial" w:hAnsi="Arial" w:cs="Arial"/>
          <w:sz w:val="24"/>
          <w:szCs w:val="24"/>
        </w:rPr>
        <w:t>UYER ADDRESS</w:t>
      </w:r>
      <w:r w:rsidR="004A324D">
        <w:rPr>
          <w:rFonts w:ascii="Arial" w:hAnsi="Arial" w:cs="Arial"/>
          <w:sz w:val="24"/>
          <w:szCs w:val="24"/>
        </w:rPr>
        <w:t>:</w:t>
      </w:r>
      <w:r w:rsidR="00D500B0" w:rsidRPr="009E3E2D">
        <w:rPr>
          <w:rFonts w:ascii="Arial" w:hAnsi="Arial" w:cs="Arial"/>
          <w:sz w:val="24"/>
          <w:szCs w:val="24"/>
        </w:rPr>
        <w:tab/>
      </w:r>
      <w:r w:rsidR="00DB1C62" w:rsidRPr="00DB1C62">
        <w:rPr>
          <w:rFonts w:ascii="Arial" w:hAnsi="Arial" w:cs="Arial"/>
          <w:sz w:val="24"/>
          <w:szCs w:val="24"/>
        </w:rPr>
        <w:t>PJHQ</w:t>
      </w:r>
      <w:r w:rsidR="009E4A89">
        <w:rPr>
          <w:rFonts w:ascii="Arial" w:hAnsi="Arial" w:cs="Arial"/>
          <w:sz w:val="24"/>
          <w:szCs w:val="24"/>
        </w:rPr>
        <w:t xml:space="preserve"> INFORMATION REDACTED</w:t>
      </w:r>
    </w:p>
    <w:p w14:paraId="5E1929E8" w14:textId="77777777"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06699448" w14:textId="167ADAC2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2108C2">
        <w:rPr>
          <w:rFonts w:ascii="Arial" w:hAnsi="Arial" w:cs="Arial"/>
          <w:sz w:val="24"/>
          <w:szCs w:val="24"/>
        </w:rPr>
        <w:t>Akhter Computers Limited</w:t>
      </w:r>
    </w:p>
    <w:p w14:paraId="1B6A5052" w14:textId="57B5CE1C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9E4A89">
        <w:rPr>
          <w:rFonts w:ascii="Arial" w:hAnsi="Arial" w:cs="Arial"/>
          <w:sz w:val="24"/>
          <w:szCs w:val="24"/>
        </w:rPr>
        <w:t>INFORMATION REDACTED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58981C2D" w14:textId="79014AF5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9E4A89">
        <w:rPr>
          <w:rFonts w:ascii="Arial" w:hAnsi="Arial" w:cs="Arial"/>
          <w:sz w:val="24"/>
          <w:szCs w:val="24"/>
        </w:rPr>
        <w:t>INFORMATION REDACTED</w:t>
      </w:r>
    </w:p>
    <w:p w14:paraId="10679334" w14:textId="077C4919" w:rsidR="00DB1C62" w:rsidRDefault="008A7999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9E4A89">
        <w:rPr>
          <w:rFonts w:ascii="Arial" w:hAnsi="Arial" w:cs="Arial"/>
          <w:sz w:val="24"/>
          <w:szCs w:val="24"/>
        </w:rPr>
        <w:t>INFORMATION REDACTED</w:t>
      </w:r>
      <w:r w:rsidR="00DB1C62"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197A7B82" w14:textId="79096B8F"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9E4A89">
        <w:rPr>
          <w:rFonts w:ascii="Arial" w:hAnsi="Arial" w:cs="Arial"/>
          <w:sz w:val="24"/>
          <w:szCs w:val="24"/>
        </w:rPr>
        <w:t>INFORMATION REDACTED</w:t>
      </w:r>
      <w:r w:rsidR="00DB1C62"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0AE0F648" w14:textId="77777777" w:rsidR="004A4734" w:rsidRPr="009F273E" w:rsidRDefault="004A4734">
      <w:pPr>
        <w:rPr>
          <w:rFonts w:ascii="Arial" w:hAnsi="Arial" w:cs="Arial"/>
          <w:sz w:val="24"/>
          <w:szCs w:val="24"/>
        </w:rPr>
      </w:pPr>
    </w:p>
    <w:p w14:paraId="445171B0" w14:textId="77777777"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03834F53" w14:textId="77777777"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14:paraId="5F86C338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FFC31A8" w14:textId="0C85FABE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>dated</w:t>
      </w:r>
      <w:r w:rsidR="00932EB4">
        <w:rPr>
          <w:rFonts w:ascii="Arial" w:hAnsi="Arial" w:cs="Arial"/>
          <w:sz w:val="24"/>
          <w:szCs w:val="24"/>
        </w:rPr>
        <w:t xml:space="preserve"> </w:t>
      </w:r>
      <w:r w:rsidR="009E4A89">
        <w:rPr>
          <w:rFonts w:ascii="Arial" w:hAnsi="Arial" w:cs="Arial"/>
          <w:sz w:val="24"/>
          <w:szCs w:val="24"/>
        </w:rPr>
        <w:t>01 April 2021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14:paraId="1909CC9B" w14:textId="709DF244"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</w:t>
      </w:r>
      <w:r w:rsidR="00063AF2">
        <w:rPr>
          <w:rFonts w:ascii="Arial" w:hAnsi="Arial" w:cs="Arial"/>
          <w:sz w:val="24"/>
          <w:szCs w:val="24"/>
        </w:rPr>
        <w:t xml:space="preserve"> RM6068</w:t>
      </w:r>
      <w:r w:rsidR="007D2E98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>for the provision o</w:t>
      </w:r>
      <w:r w:rsidR="00063AF2">
        <w:rPr>
          <w:rFonts w:ascii="Arial" w:hAnsi="Arial" w:cs="Arial"/>
          <w:sz w:val="24"/>
          <w:szCs w:val="24"/>
        </w:rPr>
        <w:t xml:space="preserve">f Technology Products and </w:t>
      </w:r>
      <w:r w:rsidR="003F583A">
        <w:rPr>
          <w:rFonts w:ascii="Arial" w:hAnsi="Arial" w:cs="Arial"/>
          <w:sz w:val="24"/>
          <w:szCs w:val="24"/>
        </w:rPr>
        <w:t xml:space="preserve">Associated </w:t>
      </w:r>
      <w:r w:rsidR="00063AF2">
        <w:rPr>
          <w:rFonts w:ascii="Arial" w:hAnsi="Arial" w:cs="Arial"/>
          <w:sz w:val="24"/>
          <w:szCs w:val="24"/>
        </w:rPr>
        <w:t>Services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14:paraId="27FB103B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5AA6A91" w14:textId="77777777"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14:paraId="11D901EE" w14:textId="77777777" w:rsidR="002315F2" w:rsidRDefault="002315F2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</w:p>
    <w:p w14:paraId="738CB1F9" w14:textId="77777777" w:rsidR="002315F2" w:rsidRPr="00C057D1" w:rsidRDefault="002315F2" w:rsidP="002315F2">
      <w:pPr>
        <w:numPr>
          <w:ilvl w:val="0"/>
          <w:numId w:val="14"/>
        </w:numPr>
        <w:suppressAutoHyphens/>
        <w:autoSpaceDN w:val="0"/>
        <w:spacing w:after="0" w:line="240" w:lineRule="auto"/>
        <w:textAlignment w:val="baseline"/>
        <w:rPr>
          <w:rFonts w:ascii="Arial" w:eastAsia="STZhongsong" w:hAnsi="Arial" w:cs="Arial"/>
          <w:sz w:val="24"/>
          <w:szCs w:val="24"/>
          <w:lang w:eastAsia="zh-CN"/>
        </w:rPr>
      </w:pPr>
      <w:r w:rsidRPr="00C057D1">
        <w:rPr>
          <w:rFonts w:ascii="Arial" w:eastAsia="STZhongsong" w:hAnsi="Arial" w:cs="Arial"/>
          <w:sz w:val="24"/>
          <w:szCs w:val="24"/>
          <w:lang w:eastAsia="zh-CN"/>
        </w:rPr>
        <w:t>Lot 2 Hardware &amp; Associated Services</w:t>
      </w:r>
    </w:p>
    <w:p w14:paraId="560765F6" w14:textId="039F9B07" w:rsidR="00110B3B" w:rsidRDefault="00110B3B">
      <w:pPr>
        <w:rPr>
          <w:rFonts w:ascii="Arial" w:hAnsi="Arial" w:cs="Arial"/>
          <w:b/>
          <w:sz w:val="24"/>
          <w:szCs w:val="24"/>
        </w:rPr>
      </w:pPr>
    </w:p>
    <w:p w14:paraId="74DF8487" w14:textId="77777777"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INCORPORATED TERMS</w:t>
      </w:r>
    </w:p>
    <w:p w14:paraId="3DEC1A0B" w14:textId="77777777"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</w:t>
      </w:r>
      <w:proofErr w:type="gramStart"/>
      <w:r w:rsidR="00003A25" w:rsidRPr="00003A25">
        <w:rPr>
          <w:rFonts w:ascii="Arial" w:hAnsi="Arial" w:cs="Arial"/>
          <w:sz w:val="24"/>
          <w:szCs w:val="24"/>
        </w:rPr>
        <w:t>missing</w:t>
      </w:r>
      <w:proofErr w:type="gramEnd"/>
      <w:r w:rsidR="00003A25" w:rsidRPr="00003A25">
        <w:rPr>
          <w:rFonts w:ascii="Arial" w:hAnsi="Arial" w:cs="Arial"/>
          <w:sz w:val="24"/>
          <w:szCs w:val="24"/>
        </w:rPr>
        <w:t xml:space="preserve">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25AFDA29" w14:textId="77777777"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14:paraId="66511947" w14:textId="7445DC06"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E64EDA">
        <w:rPr>
          <w:rStyle w:val="Emphasis"/>
          <w:rFonts w:ascii="Arial" w:hAnsi="Arial" w:cs="Arial"/>
          <w:i w:val="0"/>
          <w:iCs w:val="0"/>
          <w:sz w:val="24"/>
          <w:szCs w:val="24"/>
        </w:rPr>
        <w:t>RM6068</w:t>
      </w:r>
    </w:p>
    <w:p w14:paraId="5043B672" w14:textId="77777777"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lastRenderedPageBreak/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50BB24B4" w14:textId="77777777"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0078C3E7" w14:textId="07B8304F" w:rsidR="0054312C" w:rsidRPr="005F1F14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F1F14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 w:rsidRPr="005F1F14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063AF2" w:rsidRPr="005F1F14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RM6068</w:t>
      </w:r>
      <w:r w:rsidRPr="005F1F14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</w:p>
    <w:p w14:paraId="340013F0" w14:textId="77777777" w:rsidR="004A4734" w:rsidRPr="005F1F1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F1F14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 w:rsidRPr="005F1F1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0209BFAD" w14:textId="77777777" w:rsidR="004A4734" w:rsidRPr="005F1F14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5F1F14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5F1F14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4B0AF486" w14:textId="77777777" w:rsidR="004A4734" w:rsidRPr="005F1F1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F1F14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5F1F14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5F1F14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14:paraId="7E53A25D" w14:textId="17971226" w:rsidR="004A4734" w:rsidRPr="002B36F1" w:rsidRDefault="003F397E" w:rsidP="0042119D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2B36F1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2B36F1">
        <w:rPr>
          <w:rStyle w:val="Emphasis"/>
          <w:rFonts w:ascii="Arial" w:hAnsi="Arial" w:cs="Arial"/>
          <w:i w:val="0"/>
          <w:sz w:val="24"/>
          <w:szCs w:val="24"/>
        </w:rPr>
        <w:t>6 (Key Subcontractors</w:t>
      </w:r>
      <w:r w:rsidR="009F273E" w:rsidRPr="002B36F1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9F273E" w:rsidRPr="002B36F1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2B36F1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76EF38C0" w14:textId="77777777" w:rsidR="005C0DB5" w:rsidRPr="002B36F1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2B36F1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 w:rsidRPr="002B36F1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 w:rsidRPr="002B36F1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2B36F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2B36F1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526107D9" w14:textId="77777777" w:rsidR="0054312C" w:rsidRPr="005F1F14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F1F14"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5F1F14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5F1F1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F1F14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411A2FB5" w14:textId="7939C93E" w:rsidR="005C0DB5" w:rsidRPr="005F1F14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F1F14"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 w:rsidRPr="005F1F14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F16B97" w:rsidRPr="005F1F14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7015</w:t>
      </w:r>
      <w:r w:rsidR="001D6685" w:rsidRPr="005F1F14">
        <w:rPr>
          <w:rStyle w:val="Emphasis"/>
          <w:rFonts w:ascii="Arial" w:hAnsi="Arial" w:cs="Arial"/>
          <w:i w:val="0"/>
          <w:iCs w:val="0"/>
          <w:sz w:val="24"/>
          <w:szCs w:val="24"/>
        </w:rPr>
        <w:t>32379</w:t>
      </w:r>
      <w:r w:rsidR="005C0DB5" w:rsidRPr="005F1F1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F1F1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F1F14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511867EA" w14:textId="28830521" w:rsidR="004A4734" w:rsidRPr="005F1F14" w:rsidRDefault="00CB39A4" w:rsidP="00B536FB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F1F14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  <w:r w:rsidR="004B2DEC" w:rsidRPr="005F1F14">
        <w:rPr>
          <w:rStyle w:val="Emphasis"/>
          <w:rFonts w:ascii="Arial" w:hAnsi="Arial" w:cs="Arial"/>
          <w:i w:val="0"/>
          <w:sz w:val="24"/>
          <w:szCs w:val="24"/>
        </w:rPr>
        <w:t xml:space="preserve">                              </w:t>
      </w:r>
    </w:p>
    <w:p w14:paraId="305758D8" w14:textId="58F0A736" w:rsidR="004A4734" w:rsidRPr="005F1F14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F1F14">
        <w:rPr>
          <w:rStyle w:val="Emphasis"/>
          <w:rFonts w:ascii="Arial" w:hAnsi="Arial" w:cs="Arial"/>
          <w:i w:val="0"/>
          <w:sz w:val="24"/>
          <w:szCs w:val="24"/>
        </w:rPr>
        <w:t>Call-Off Schedule 6</w:t>
      </w:r>
      <w:r w:rsidR="00CB39A4" w:rsidRPr="005F1F1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5F1F14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Pr="005F1F14">
        <w:rPr>
          <w:rStyle w:val="Emphasis"/>
          <w:rFonts w:ascii="Arial" w:hAnsi="Arial" w:cs="Arial"/>
          <w:i w:val="0"/>
          <w:sz w:val="24"/>
          <w:szCs w:val="24"/>
        </w:rPr>
        <w:t>ICT Services</w:t>
      </w:r>
      <w:r w:rsidR="009F273E" w:rsidRPr="005F1F14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5F1F1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5F1F1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5F1F1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5F1F1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5F1F14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21F83255" w14:textId="2B0AF4A5" w:rsidR="004A4734" w:rsidRPr="00256B1D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256B1D">
        <w:rPr>
          <w:rStyle w:val="Emphasis"/>
          <w:rFonts w:ascii="Arial" w:hAnsi="Arial" w:cs="Arial"/>
          <w:i w:val="0"/>
          <w:sz w:val="24"/>
          <w:szCs w:val="24"/>
        </w:rPr>
        <w:t>Call-Off Schedule 7</w:t>
      </w:r>
      <w:r w:rsidR="00CB39A4" w:rsidRPr="00256B1D">
        <w:rPr>
          <w:rStyle w:val="Emphasis"/>
          <w:rFonts w:ascii="Arial" w:hAnsi="Arial" w:cs="Arial"/>
          <w:i w:val="0"/>
          <w:sz w:val="24"/>
          <w:szCs w:val="24"/>
        </w:rPr>
        <w:t xml:space="preserve"> (</w:t>
      </w:r>
      <w:r w:rsidRPr="00256B1D">
        <w:rPr>
          <w:rStyle w:val="Emphasis"/>
          <w:rFonts w:ascii="Arial" w:hAnsi="Arial" w:cs="Arial"/>
          <w:i w:val="0"/>
          <w:sz w:val="24"/>
          <w:szCs w:val="24"/>
        </w:rPr>
        <w:t>Key Supplier Staff</w:t>
      </w:r>
      <w:r w:rsidR="00CB39A4" w:rsidRPr="00256B1D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256B1D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256B1D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256B1D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39A4" w:rsidRPr="00256B1D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256B1D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49AFB4E1" w14:textId="6EAFF0F3" w:rsidR="003D7714" w:rsidRPr="00256B1D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256B1D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8 (Business Continuity </w:t>
      </w:r>
      <w:r w:rsidR="00A82F1C" w:rsidRPr="00256B1D">
        <w:rPr>
          <w:rStyle w:val="Emphasis"/>
          <w:rFonts w:ascii="Arial" w:hAnsi="Arial" w:cs="Arial"/>
          <w:i w:val="0"/>
          <w:sz w:val="24"/>
          <w:szCs w:val="24"/>
        </w:rPr>
        <w:t xml:space="preserve">&amp; </w:t>
      </w:r>
      <w:r w:rsidRPr="00256B1D">
        <w:rPr>
          <w:rStyle w:val="Emphasis"/>
          <w:rFonts w:ascii="Arial" w:hAnsi="Arial" w:cs="Arial"/>
          <w:i w:val="0"/>
          <w:sz w:val="24"/>
          <w:szCs w:val="24"/>
        </w:rPr>
        <w:t>Disaster Recovery)</w:t>
      </w:r>
      <w:r w:rsidR="00CE6859" w:rsidRPr="00256B1D">
        <w:rPr>
          <w:rStyle w:val="Emphasis"/>
          <w:rFonts w:ascii="Arial" w:hAnsi="Arial" w:cs="Arial"/>
          <w:i w:val="0"/>
          <w:sz w:val="24"/>
          <w:szCs w:val="24"/>
        </w:rPr>
        <w:t xml:space="preserve"> Part B                                                                                     </w:t>
      </w:r>
    </w:p>
    <w:p w14:paraId="74BAF8F2" w14:textId="2B4AF33A" w:rsidR="004A4734" w:rsidRPr="00256B1D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256B1D">
        <w:rPr>
          <w:rStyle w:val="Emphasis"/>
          <w:rFonts w:ascii="Arial" w:hAnsi="Arial" w:cs="Arial"/>
          <w:i w:val="0"/>
          <w:sz w:val="24"/>
          <w:szCs w:val="24"/>
        </w:rPr>
        <w:t>Call-Off Schedule 9 (Security</w:t>
      </w:r>
      <w:r w:rsidR="00CB39A4" w:rsidRPr="00256B1D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D4FE2" w:rsidRPr="00256B1D">
        <w:rPr>
          <w:rStyle w:val="Emphasis"/>
          <w:rFonts w:ascii="Arial" w:hAnsi="Arial" w:cs="Arial"/>
          <w:i w:val="0"/>
          <w:sz w:val="24"/>
          <w:szCs w:val="24"/>
        </w:rPr>
        <w:t xml:space="preserve"> Part </w:t>
      </w:r>
      <w:r w:rsidR="00CE6859" w:rsidRPr="00256B1D">
        <w:rPr>
          <w:rStyle w:val="Emphasis"/>
          <w:rFonts w:ascii="Arial" w:hAnsi="Arial" w:cs="Arial"/>
          <w:i w:val="0"/>
          <w:sz w:val="24"/>
          <w:szCs w:val="24"/>
        </w:rPr>
        <w:t>C</w:t>
      </w:r>
      <w:r w:rsidR="009F273E" w:rsidRPr="00256B1D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F273E" w:rsidRPr="00256B1D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43ED5A9E" w14:textId="59F8C707" w:rsidR="004A4734" w:rsidRPr="00A115DA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256B1D">
        <w:rPr>
          <w:rStyle w:val="Emphasis"/>
          <w:rFonts w:ascii="Arial" w:hAnsi="Arial" w:cs="Arial"/>
          <w:i w:val="0"/>
          <w:sz w:val="24"/>
          <w:szCs w:val="24"/>
        </w:rPr>
        <w:t>Call-</w:t>
      </w:r>
      <w:r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Off Schedule 10 </w:t>
      </w:r>
      <w:r w:rsidR="005C303F" w:rsidRPr="00A115DA">
        <w:rPr>
          <w:rStyle w:val="Emphasis"/>
          <w:rFonts w:ascii="Arial" w:hAnsi="Arial" w:cs="Arial"/>
          <w:i w:val="0"/>
          <w:sz w:val="24"/>
          <w:szCs w:val="24"/>
        </w:rPr>
        <w:t>(Exit Management)</w:t>
      </w:r>
      <w:r w:rsidR="00CE6859"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 Part B</w:t>
      </w:r>
      <w:r w:rsidR="005C303F" w:rsidRPr="00A115DA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  <w:r w:rsidR="005C303F" w:rsidRPr="00A115DA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03BA3F3C" w14:textId="1123A152" w:rsidR="003D7714" w:rsidRPr="00A115DA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11 (Installation </w:t>
      </w:r>
      <w:r w:rsidR="00377A85" w:rsidRPr="00A115DA">
        <w:rPr>
          <w:rStyle w:val="Emphasis"/>
          <w:rFonts w:ascii="Arial" w:hAnsi="Arial" w:cs="Arial"/>
          <w:i w:val="0"/>
          <w:sz w:val="24"/>
          <w:szCs w:val="24"/>
        </w:rPr>
        <w:t>Works</w:t>
      </w:r>
      <w:r w:rsidR="005C303F"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5C303F"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A115DA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1AD19E06" w14:textId="1EF077A5" w:rsidR="004A4734" w:rsidRPr="00A115DA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115DA">
        <w:rPr>
          <w:rStyle w:val="Emphasis"/>
          <w:rFonts w:ascii="Arial" w:hAnsi="Arial" w:cs="Arial"/>
          <w:i w:val="0"/>
          <w:sz w:val="24"/>
          <w:szCs w:val="24"/>
        </w:rPr>
        <w:t>Call-Off Schedule 13 (</w:t>
      </w:r>
      <w:r w:rsidR="00BE671C" w:rsidRPr="00A115DA">
        <w:rPr>
          <w:rStyle w:val="Emphasis"/>
          <w:rFonts w:ascii="Arial" w:hAnsi="Arial" w:cs="Arial"/>
          <w:i w:val="0"/>
          <w:sz w:val="24"/>
          <w:szCs w:val="24"/>
        </w:rPr>
        <w:t>Implementation</w:t>
      </w:r>
      <w:r w:rsidR="009F273E"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 Plan) </w:t>
      </w:r>
      <w:r w:rsidR="009F273E"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76A81203" w14:textId="02493220" w:rsidR="004A4734" w:rsidRPr="00A115DA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115DA">
        <w:rPr>
          <w:rStyle w:val="Emphasis"/>
          <w:rFonts w:ascii="Arial" w:hAnsi="Arial" w:cs="Arial"/>
          <w:i w:val="0"/>
          <w:sz w:val="24"/>
          <w:szCs w:val="24"/>
        </w:rPr>
        <w:t>Call-Off Schedule 14 (</w:t>
      </w:r>
      <w:r w:rsidR="003D7714" w:rsidRPr="00A115DA">
        <w:rPr>
          <w:rStyle w:val="Emphasis"/>
          <w:rFonts w:ascii="Arial" w:hAnsi="Arial" w:cs="Arial"/>
          <w:i w:val="0"/>
          <w:sz w:val="24"/>
          <w:szCs w:val="24"/>
        </w:rPr>
        <w:t>Service Levels</w:t>
      </w:r>
      <w:r w:rsidR="00873886"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873886"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A115DA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1736A712" w14:textId="4D149BFD" w:rsidR="004A4734" w:rsidRPr="00A115DA" w:rsidRDefault="00CB39A4" w:rsidP="008C1EEA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115DA">
        <w:rPr>
          <w:rStyle w:val="Emphasis"/>
          <w:rFonts w:ascii="Arial" w:hAnsi="Arial" w:cs="Arial"/>
          <w:i w:val="0"/>
          <w:sz w:val="24"/>
          <w:szCs w:val="24"/>
        </w:rPr>
        <w:t>Call-Off Schedu</w:t>
      </w:r>
      <w:r w:rsidR="009F273E" w:rsidRPr="00A115DA">
        <w:rPr>
          <w:rStyle w:val="Emphasis"/>
          <w:rFonts w:ascii="Arial" w:hAnsi="Arial" w:cs="Arial"/>
          <w:i w:val="0"/>
          <w:sz w:val="24"/>
          <w:szCs w:val="24"/>
        </w:rPr>
        <w:t>le 15 (</w:t>
      </w:r>
      <w:r w:rsidR="00A56C49"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Call-Off Contract Management) </w:t>
      </w:r>
      <w:r w:rsidR="00A56C49"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A56C49" w:rsidRPr="00A115DA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  <w:r w:rsidR="009F273E"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26B41B6F" w14:textId="411498D6" w:rsidR="004A4734" w:rsidRPr="00A115DA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115DA">
        <w:rPr>
          <w:rStyle w:val="Emphasis"/>
          <w:rFonts w:ascii="Arial" w:hAnsi="Arial" w:cs="Arial"/>
          <w:i w:val="0"/>
          <w:sz w:val="24"/>
          <w:szCs w:val="24"/>
        </w:rPr>
        <w:t>Call-Of</w:t>
      </w:r>
      <w:r w:rsidR="005C303F" w:rsidRPr="00A115DA">
        <w:rPr>
          <w:rStyle w:val="Emphasis"/>
          <w:rFonts w:ascii="Arial" w:hAnsi="Arial" w:cs="Arial"/>
          <w:i w:val="0"/>
          <w:sz w:val="24"/>
          <w:szCs w:val="24"/>
        </w:rPr>
        <w:t>f Schedule 17 (M</w:t>
      </w:r>
      <w:r w:rsidR="00664398" w:rsidRPr="00A115DA">
        <w:rPr>
          <w:rStyle w:val="Emphasis"/>
          <w:rFonts w:ascii="Arial" w:hAnsi="Arial" w:cs="Arial"/>
          <w:i w:val="0"/>
          <w:sz w:val="24"/>
          <w:szCs w:val="24"/>
        </w:rPr>
        <w:t>O</w:t>
      </w:r>
      <w:r w:rsidR="005C303F"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D Terms) </w:t>
      </w:r>
      <w:r w:rsidR="005C303F"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52CCF9B4" w14:textId="6F3D3860" w:rsidR="00F914EA" w:rsidRPr="00A115DA" w:rsidRDefault="003D7714" w:rsidP="008C1EEA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115DA">
        <w:rPr>
          <w:rStyle w:val="Emphasis"/>
          <w:rFonts w:ascii="Arial" w:hAnsi="Arial" w:cs="Arial"/>
          <w:i w:val="0"/>
          <w:sz w:val="24"/>
          <w:szCs w:val="24"/>
        </w:rPr>
        <w:t>Call-Off Schedule 20 (</w:t>
      </w:r>
      <w:r w:rsidR="003B6DBC" w:rsidRPr="00A115DA">
        <w:rPr>
          <w:rStyle w:val="Emphasis"/>
          <w:rFonts w:ascii="Arial" w:hAnsi="Arial" w:cs="Arial"/>
          <w:i w:val="0"/>
          <w:sz w:val="24"/>
          <w:szCs w:val="24"/>
        </w:rPr>
        <w:t>Call-O</w:t>
      </w:r>
      <w:r w:rsidR="003E7CBB" w:rsidRPr="00A115DA">
        <w:rPr>
          <w:rStyle w:val="Emphasis"/>
          <w:rFonts w:ascii="Arial" w:hAnsi="Arial" w:cs="Arial"/>
          <w:i w:val="0"/>
          <w:sz w:val="24"/>
          <w:szCs w:val="24"/>
        </w:rPr>
        <w:t>ff Specification</w:t>
      </w:r>
      <w:r w:rsidR="00A621D7" w:rsidRPr="00A115DA">
        <w:rPr>
          <w:rStyle w:val="Emphasis"/>
          <w:rFonts w:ascii="Arial" w:hAnsi="Arial" w:cs="Arial"/>
          <w:i w:val="0"/>
          <w:sz w:val="24"/>
          <w:szCs w:val="24"/>
        </w:rPr>
        <w:t>)</w:t>
      </w:r>
    </w:p>
    <w:p w14:paraId="1C94471C" w14:textId="1AA8A008" w:rsidR="00F914EA" w:rsidRPr="00A115DA" w:rsidRDefault="00F914EA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115DA">
        <w:rPr>
          <w:rStyle w:val="Emphasis"/>
          <w:rFonts w:ascii="Arial" w:hAnsi="Arial" w:cs="Arial"/>
          <w:i w:val="0"/>
          <w:sz w:val="24"/>
          <w:szCs w:val="24"/>
        </w:rPr>
        <w:t>Call-Off Schedule 23 (Optional Provisions)</w:t>
      </w:r>
      <w:r w:rsidR="009B52EA"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 Part </w:t>
      </w:r>
      <w:r w:rsidR="00825518" w:rsidRPr="00A115DA"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="009B52EA" w:rsidRPr="00A115DA">
        <w:rPr>
          <w:rStyle w:val="Emphasis"/>
          <w:rFonts w:ascii="Arial" w:hAnsi="Arial" w:cs="Arial"/>
          <w:i w:val="0"/>
          <w:sz w:val="24"/>
          <w:szCs w:val="24"/>
        </w:rPr>
        <w:t>A</w:t>
      </w:r>
      <w:r w:rsidR="00825518" w:rsidRPr="00A115DA">
        <w:rPr>
          <w:rStyle w:val="Emphasis"/>
          <w:rFonts w:ascii="Arial" w:hAnsi="Arial" w:cs="Arial"/>
          <w:i w:val="0"/>
          <w:sz w:val="24"/>
          <w:szCs w:val="24"/>
        </w:rPr>
        <w:t>]</w:t>
      </w:r>
      <w:r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54799DD6" w14:textId="2AF468D6" w:rsidR="000C665A" w:rsidRPr="00A115DA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A115DA">
        <w:rPr>
          <w:rFonts w:ascii="Arial" w:hAnsi="Arial" w:cs="Arial"/>
          <w:sz w:val="24"/>
          <w:szCs w:val="24"/>
        </w:rPr>
        <w:t>CCS Core Terms (v</w:t>
      </w:r>
      <w:r w:rsidR="005B7837" w:rsidRPr="00A115DA">
        <w:rPr>
          <w:rFonts w:ascii="Arial" w:hAnsi="Arial" w:cs="Arial"/>
          <w:sz w:val="24"/>
          <w:szCs w:val="24"/>
        </w:rPr>
        <w:t>ersion 3.0</w:t>
      </w:r>
      <w:r w:rsidR="00E4117B" w:rsidRPr="00A115DA">
        <w:rPr>
          <w:rFonts w:ascii="Arial" w:hAnsi="Arial" w:cs="Arial"/>
          <w:sz w:val="24"/>
          <w:szCs w:val="24"/>
        </w:rPr>
        <w:t>.</w:t>
      </w:r>
      <w:r w:rsidR="002315F2" w:rsidRPr="00A115DA">
        <w:rPr>
          <w:rFonts w:ascii="Arial" w:hAnsi="Arial" w:cs="Arial"/>
          <w:sz w:val="24"/>
          <w:szCs w:val="24"/>
        </w:rPr>
        <w:t>6</w:t>
      </w:r>
      <w:r w:rsidRPr="00A115DA">
        <w:rPr>
          <w:rFonts w:ascii="Arial" w:hAnsi="Arial" w:cs="Arial"/>
          <w:sz w:val="24"/>
          <w:szCs w:val="24"/>
        </w:rPr>
        <w:t>)</w:t>
      </w:r>
    </w:p>
    <w:p w14:paraId="58A909DC" w14:textId="6F9713C3" w:rsidR="004A4734" w:rsidRPr="00A115DA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A115DA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 w:rsidRPr="00A115DA">
        <w:rPr>
          <w:rStyle w:val="Emphasis"/>
          <w:rFonts w:ascii="Arial" w:hAnsi="Arial" w:cs="Arial"/>
          <w:i w:val="0"/>
          <w:sz w:val="24"/>
          <w:szCs w:val="24"/>
        </w:rPr>
        <w:t>orporate Social Responsibility)</w:t>
      </w:r>
      <w:r w:rsidR="00063AF2"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 RM6068</w:t>
      </w:r>
      <w:r w:rsidR="0054312C"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67EC2512" w14:textId="6629386C" w:rsidR="004A4734" w:rsidRPr="00A115DA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A115DA">
        <w:rPr>
          <w:rStyle w:val="Emphasis"/>
          <w:rFonts w:ascii="Arial" w:hAnsi="Arial" w:cs="Arial"/>
          <w:i w:val="0"/>
          <w:sz w:val="24"/>
          <w:szCs w:val="24"/>
        </w:rPr>
        <w:t>Call-Off Schedule </w:t>
      </w:r>
      <w:r w:rsidR="00B16AD6" w:rsidRPr="00A115DA">
        <w:rPr>
          <w:rStyle w:val="Emphasis"/>
          <w:rFonts w:ascii="Arial" w:hAnsi="Arial" w:cs="Arial"/>
          <w:i w:val="0"/>
          <w:sz w:val="24"/>
          <w:szCs w:val="24"/>
        </w:rPr>
        <w:t>4</w:t>
      </w:r>
      <w:r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Pr="00A115DA">
        <w:rPr>
          <w:rFonts w:ascii="Arial" w:hAnsi="Arial" w:cs="Arial"/>
          <w:sz w:val="24"/>
          <w:szCs w:val="24"/>
        </w:rPr>
        <w:t xml:space="preserve">(Call-Off Tender) </w:t>
      </w:r>
      <w:r w:rsidR="00B16AD6" w:rsidRPr="00A115DA">
        <w:rPr>
          <w:rFonts w:ascii="Arial" w:hAnsi="Arial" w:cs="Arial"/>
          <w:sz w:val="24"/>
          <w:szCs w:val="24"/>
        </w:rPr>
        <w:t xml:space="preserve">as long as </w:t>
      </w:r>
      <w:r w:rsidRPr="00A115DA">
        <w:rPr>
          <w:rFonts w:ascii="Arial" w:hAnsi="Arial" w:cs="Arial"/>
          <w:sz w:val="24"/>
          <w:szCs w:val="24"/>
        </w:rPr>
        <w:t xml:space="preserve">any parts of the Call-Off Tender </w:t>
      </w:r>
      <w:r w:rsidR="00B16AD6" w:rsidRPr="00A115DA">
        <w:rPr>
          <w:rFonts w:ascii="Arial" w:hAnsi="Arial" w:cs="Arial"/>
          <w:sz w:val="24"/>
          <w:szCs w:val="24"/>
        </w:rPr>
        <w:t>that</w:t>
      </w:r>
      <w:r w:rsidRPr="00A115DA">
        <w:rPr>
          <w:rFonts w:ascii="Arial" w:hAnsi="Arial" w:cs="Arial"/>
          <w:sz w:val="24"/>
          <w:szCs w:val="24"/>
        </w:rPr>
        <w:t xml:space="preserve"> offer a better commercial position for the </w:t>
      </w:r>
      <w:r w:rsidR="003809EC" w:rsidRPr="00A115DA">
        <w:rPr>
          <w:rFonts w:ascii="Arial" w:hAnsi="Arial" w:cs="Arial"/>
          <w:sz w:val="24"/>
          <w:szCs w:val="24"/>
        </w:rPr>
        <w:t>Buyer (as decided by the Buyer)</w:t>
      </w:r>
      <w:r w:rsidRPr="00A115DA">
        <w:rPr>
          <w:rFonts w:ascii="Arial" w:hAnsi="Arial" w:cs="Arial"/>
          <w:sz w:val="24"/>
          <w:szCs w:val="24"/>
        </w:rPr>
        <w:t xml:space="preserve"> take precedence over the documents above.</w:t>
      </w:r>
    </w:p>
    <w:p w14:paraId="69570FCF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4C066418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2C3ADC23" w14:textId="77777777"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91C085F" w14:textId="77777777"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14:paraId="737A26A9" w14:textId="77777777"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14:paraId="3E2B21FE" w14:textId="43E54D64"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None</w:t>
      </w:r>
    </w:p>
    <w:p w14:paraId="17C3D223" w14:textId="77777777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E61396B" w14:textId="0E13B6A5" w:rsidR="004A4734" w:rsidRPr="003809EC" w:rsidRDefault="00CB39A4" w:rsidP="00B838C7">
      <w:pPr>
        <w:spacing w:after="0" w:line="259" w:lineRule="auto"/>
        <w:ind w:left="4320" w:hanging="4320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B33E2D" w:rsidRPr="00B838C7">
        <w:rPr>
          <w:rFonts w:ascii="Arial" w:hAnsi="Arial" w:cs="Arial"/>
          <w:b/>
          <w:sz w:val="24"/>
          <w:szCs w:val="24"/>
        </w:rPr>
        <w:t>01/0</w:t>
      </w:r>
      <w:r w:rsidR="00217C47" w:rsidRPr="00B838C7">
        <w:rPr>
          <w:rFonts w:ascii="Arial" w:hAnsi="Arial" w:cs="Arial"/>
          <w:b/>
          <w:sz w:val="24"/>
          <w:szCs w:val="24"/>
        </w:rPr>
        <w:t>6</w:t>
      </w:r>
      <w:r w:rsidR="00B33E2D" w:rsidRPr="00B838C7">
        <w:rPr>
          <w:rFonts w:ascii="Arial" w:hAnsi="Arial" w:cs="Arial"/>
          <w:b/>
          <w:sz w:val="24"/>
          <w:szCs w:val="24"/>
        </w:rPr>
        <w:t>/2021</w:t>
      </w:r>
    </w:p>
    <w:p w14:paraId="02E49A43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6FEAE65" w14:textId="2EC1B508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104DA7" w:rsidRPr="00217C47">
        <w:rPr>
          <w:rFonts w:ascii="Arial" w:hAnsi="Arial" w:cs="Arial"/>
          <w:b/>
          <w:sz w:val="24"/>
          <w:szCs w:val="24"/>
        </w:rPr>
        <w:t>31/0</w:t>
      </w:r>
      <w:r w:rsidR="00217C47" w:rsidRPr="00217C47">
        <w:rPr>
          <w:rFonts w:ascii="Arial" w:hAnsi="Arial" w:cs="Arial"/>
          <w:b/>
          <w:sz w:val="24"/>
          <w:szCs w:val="24"/>
        </w:rPr>
        <w:t>5</w:t>
      </w:r>
      <w:r w:rsidR="00104DA7" w:rsidRPr="00217C47">
        <w:rPr>
          <w:rFonts w:ascii="Arial" w:hAnsi="Arial" w:cs="Arial"/>
          <w:b/>
          <w:sz w:val="24"/>
          <w:szCs w:val="24"/>
        </w:rPr>
        <w:t>/202</w:t>
      </w:r>
      <w:r w:rsidR="00217C47" w:rsidRPr="00217C47">
        <w:rPr>
          <w:rFonts w:ascii="Arial" w:hAnsi="Arial" w:cs="Arial"/>
          <w:b/>
          <w:sz w:val="24"/>
          <w:szCs w:val="24"/>
        </w:rPr>
        <w:t>3</w:t>
      </w:r>
    </w:p>
    <w:p w14:paraId="4375190F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7E4F200C" w14:textId="77D07887" w:rsidR="004A4734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1B11BB">
        <w:rPr>
          <w:rFonts w:ascii="Arial" w:hAnsi="Arial" w:cs="Arial"/>
          <w:b/>
          <w:sz w:val="24"/>
          <w:szCs w:val="24"/>
        </w:rPr>
        <w:t>2 Years</w:t>
      </w:r>
      <w:r w:rsidR="009F273E" w:rsidRPr="003809EC">
        <w:rPr>
          <w:rFonts w:ascii="Arial" w:hAnsi="Arial" w:cs="Arial"/>
          <w:sz w:val="24"/>
          <w:szCs w:val="24"/>
        </w:rPr>
        <w:t xml:space="preserve"> </w:t>
      </w:r>
    </w:p>
    <w:p w14:paraId="3D60B093" w14:textId="77777777" w:rsidR="00FB6CC0" w:rsidRDefault="00FB6CC0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162C002" w14:textId="431A17D1" w:rsidR="00FB6CC0" w:rsidRPr="003809EC" w:rsidRDefault="00FB6CC0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OPTIONAL EXTENSION</w:t>
      </w:r>
      <w:r>
        <w:rPr>
          <w:rFonts w:ascii="Arial" w:hAnsi="Arial" w:cs="Arial"/>
          <w:sz w:val="24"/>
          <w:szCs w:val="24"/>
        </w:rPr>
        <w:tab/>
      </w:r>
      <w:r w:rsidR="00217C47">
        <w:rPr>
          <w:rFonts w:ascii="Arial" w:hAnsi="Arial" w:cs="Arial"/>
          <w:b/>
          <w:sz w:val="24"/>
          <w:szCs w:val="24"/>
        </w:rPr>
        <w:t>None</w:t>
      </w:r>
    </w:p>
    <w:p w14:paraId="666F9572" w14:textId="082222A3" w:rsidR="00FB6CC0" w:rsidRDefault="00FB6CC0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PERIOD</w:t>
      </w:r>
    </w:p>
    <w:p w14:paraId="13DFAD41" w14:textId="77777777" w:rsidR="006635AE" w:rsidRPr="003809EC" w:rsidRDefault="006635AE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A1FEFC1" w14:textId="77777777"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14:paraId="770E7F49" w14:textId="58B83723"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</w:t>
      </w:r>
    </w:p>
    <w:p w14:paraId="02361021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109381A" w14:textId="77777777" w:rsidR="006635AE" w:rsidRPr="00ED3390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6635AE">
        <w:rPr>
          <w:rFonts w:ascii="Arial" w:hAnsi="Arial" w:cs="Arial"/>
          <w:sz w:val="24"/>
          <w:szCs w:val="24"/>
        </w:rPr>
        <w:t>LOCATION FOR DELIVERY</w:t>
      </w:r>
    </w:p>
    <w:p w14:paraId="764D7CAF" w14:textId="0AF115CE" w:rsidR="005317B2" w:rsidRPr="001B5E16" w:rsidRDefault="009E4A89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INFORMATION REDACTED</w:t>
      </w:r>
    </w:p>
    <w:p w14:paraId="31FB835F" w14:textId="77777777" w:rsidR="009E4A89" w:rsidRDefault="009E4A89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31F8CCD" w14:textId="5DDE3DF3" w:rsidR="006635AE" w:rsidRPr="001B5E16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B5E16">
        <w:rPr>
          <w:rFonts w:ascii="Arial" w:hAnsi="Arial" w:cs="Arial"/>
          <w:sz w:val="24"/>
          <w:szCs w:val="24"/>
        </w:rPr>
        <w:t>DATES FOR DELIVERY OF THE DELIVERABLES</w:t>
      </w:r>
    </w:p>
    <w:p w14:paraId="22DF38F5" w14:textId="6898D968" w:rsidR="009E4A89" w:rsidRDefault="009E4A89" w:rsidP="00370017">
      <w:pPr>
        <w:tabs>
          <w:tab w:val="left" w:pos="2257"/>
          <w:tab w:val="left" w:pos="5529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INFORMATION REDACTED</w:t>
      </w:r>
    </w:p>
    <w:p w14:paraId="68BD39AF" w14:textId="18EBA32A" w:rsidR="006635AE" w:rsidRDefault="006635AE" w:rsidP="00370017">
      <w:pPr>
        <w:tabs>
          <w:tab w:val="left" w:pos="2257"/>
          <w:tab w:val="left" w:pos="5529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B5E16">
        <w:rPr>
          <w:rFonts w:ascii="Arial" w:hAnsi="Arial" w:cs="Arial"/>
          <w:sz w:val="24"/>
          <w:szCs w:val="24"/>
        </w:rPr>
        <w:t>See details in Call-Off Schedule 13 (Implementation Plan &amp; Testing)</w:t>
      </w:r>
    </w:p>
    <w:p w14:paraId="6BA7B12D" w14:textId="77777777" w:rsidR="00ED6C41" w:rsidRDefault="00ED6C41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0F062EB" w14:textId="4977D867" w:rsidR="006635AE" w:rsidRPr="00230ECB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230ECB">
        <w:rPr>
          <w:rFonts w:ascii="Arial" w:hAnsi="Arial" w:cs="Arial"/>
          <w:sz w:val="24"/>
          <w:szCs w:val="24"/>
        </w:rPr>
        <w:t>TESTING OF DELIVERABLES</w:t>
      </w:r>
    </w:p>
    <w:p w14:paraId="107579C8" w14:textId="41BCA9A4" w:rsidR="00A4458B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230ECB">
        <w:rPr>
          <w:rFonts w:ascii="Arial" w:hAnsi="Arial" w:cs="Arial"/>
          <w:sz w:val="24"/>
          <w:szCs w:val="24"/>
        </w:rPr>
        <w:t xml:space="preserve">Option A: </w:t>
      </w:r>
      <w:r w:rsidR="00A4458B" w:rsidRPr="00230ECB">
        <w:rPr>
          <w:rFonts w:ascii="Arial" w:hAnsi="Arial" w:cs="Arial"/>
          <w:sz w:val="24"/>
          <w:szCs w:val="24"/>
        </w:rPr>
        <w:t>None</w:t>
      </w:r>
    </w:p>
    <w:p w14:paraId="163D38FC" w14:textId="77777777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A536C67" w14:textId="77777777" w:rsidR="006635AE" w:rsidRP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6635AE">
        <w:rPr>
          <w:rFonts w:ascii="Arial" w:hAnsi="Arial" w:cs="Arial"/>
          <w:sz w:val="24"/>
          <w:szCs w:val="24"/>
        </w:rPr>
        <w:t>WARRANTY PERIOD</w:t>
      </w:r>
    </w:p>
    <w:p w14:paraId="4F073449" w14:textId="4731E70B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warranty period for the purposes of Clause 3.1.2 of the Core Terms shall be </w:t>
      </w:r>
      <w:r w:rsidR="003033B2">
        <w:rPr>
          <w:rFonts w:ascii="Arial" w:hAnsi="Arial" w:cs="Arial"/>
          <w:sz w:val="24"/>
          <w:szCs w:val="24"/>
        </w:rPr>
        <w:t xml:space="preserve">a minimum of </w:t>
      </w:r>
      <w:r w:rsidR="00F6162B">
        <w:rPr>
          <w:rFonts w:ascii="Arial" w:hAnsi="Arial" w:cs="Arial"/>
          <w:sz w:val="24"/>
          <w:szCs w:val="24"/>
        </w:rPr>
        <w:t>90 days</w:t>
      </w:r>
      <w:r w:rsidR="00971784">
        <w:rPr>
          <w:rFonts w:ascii="Arial" w:hAnsi="Arial" w:cs="Arial"/>
          <w:sz w:val="24"/>
          <w:szCs w:val="24"/>
        </w:rPr>
        <w:t>. Longer warranty shall apply where stated in your tender response.</w:t>
      </w:r>
    </w:p>
    <w:p w14:paraId="626DA42B" w14:textId="77777777" w:rsidR="006635AE" w:rsidRPr="00ED3390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F157829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641B5">
        <w:rPr>
          <w:rFonts w:ascii="Arial" w:hAnsi="Arial" w:cs="Arial"/>
          <w:sz w:val="24"/>
          <w:szCs w:val="24"/>
        </w:rPr>
        <w:t>MAXIMUM LIABILITY</w:t>
      </w:r>
      <w:r>
        <w:rPr>
          <w:rFonts w:ascii="Arial" w:hAnsi="Arial" w:cs="Arial"/>
          <w:sz w:val="24"/>
          <w:szCs w:val="24"/>
        </w:rPr>
        <w:t xml:space="preserve"> </w:t>
      </w:r>
    </w:p>
    <w:p w14:paraId="25AFA340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2A90FF42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79D5415" w14:textId="77777777"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t>CALL-OFF CHARGES</w:t>
      </w:r>
    </w:p>
    <w:p w14:paraId="6634054A" w14:textId="0E49A0FF" w:rsidR="00A8732A" w:rsidRDefault="009E4A89" w:rsidP="00AF67C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INFORMATION REDACTED</w:t>
      </w:r>
    </w:p>
    <w:p w14:paraId="39B1FE0D" w14:textId="77777777" w:rsidR="009E4A89" w:rsidRDefault="009E4A89" w:rsidP="00AF67C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5BAD6662" w14:textId="5A8E7B77" w:rsidR="001D084D" w:rsidRPr="000851C3" w:rsidRDefault="001D084D" w:rsidP="00ED339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</w:t>
      </w:r>
      <w:r w:rsidR="000434E4">
        <w:rPr>
          <w:rFonts w:ascii="Arial" w:hAnsi="Arial" w:cs="Arial"/>
          <w:sz w:val="24"/>
          <w:szCs w:val="24"/>
        </w:rPr>
        <w:t xml:space="preserve"> a</w:t>
      </w:r>
      <w:r w:rsidR="00957E1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Specific Change in Law</w:t>
      </w:r>
      <w:r w:rsidR="000434E4">
        <w:rPr>
          <w:rFonts w:ascii="Arial" w:hAnsi="Arial" w:cs="Arial"/>
          <w:sz w:val="24"/>
          <w:szCs w:val="24"/>
        </w:rPr>
        <w:t xml:space="preserve"> or </w:t>
      </w:r>
      <w:r>
        <w:rPr>
          <w:rFonts w:ascii="Arial" w:hAnsi="Arial" w:cs="Arial"/>
          <w:sz w:val="24"/>
          <w:szCs w:val="24"/>
        </w:rPr>
        <w:t>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>using Call-</w:t>
      </w:r>
      <w:r w:rsidRPr="000851C3">
        <w:rPr>
          <w:rFonts w:ascii="Arial" w:hAnsi="Arial" w:cs="Arial"/>
          <w:sz w:val="24"/>
          <w:szCs w:val="24"/>
        </w:rPr>
        <w:t xml:space="preserve">Off Schedule </w:t>
      </w:r>
      <w:r>
        <w:rPr>
          <w:rFonts w:ascii="Arial" w:hAnsi="Arial" w:cs="Arial"/>
          <w:sz w:val="24"/>
          <w:szCs w:val="24"/>
        </w:rPr>
        <w:t>16 (Benchmarking)</w:t>
      </w:r>
      <w:r w:rsidR="000434E4">
        <w:rPr>
          <w:rFonts w:ascii="Arial" w:hAnsi="Arial" w:cs="Arial"/>
          <w:sz w:val="24"/>
          <w:szCs w:val="24"/>
        </w:rPr>
        <w:t xml:space="preserve"> where this is used.</w:t>
      </w:r>
    </w:p>
    <w:p w14:paraId="263DA9A6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26A21C4C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14:paraId="34246507" w14:textId="66E8EF7E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8732A">
        <w:rPr>
          <w:rFonts w:ascii="Arial" w:hAnsi="Arial" w:cs="Arial"/>
          <w:sz w:val="24"/>
          <w:szCs w:val="24"/>
        </w:rPr>
        <w:t xml:space="preserve">None </w:t>
      </w:r>
    </w:p>
    <w:p w14:paraId="73449A14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9D7D79F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14:paraId="014FC78F" w14:textId="0A1FB279" w:rsidR="004A4734" w:rsidRPr="00711198" w:rsidRDefault="00711198">
      <w:pPr>
        <w:tabs>
          <w:tab w:val="left" w:pos="2257"/>
        </w:tabs>
        <w:spacing w:after="0" w:line="259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Payment will be made in line with DEFCON 522 (11/17) Payment and Recovery of Sums Due.</w:t>
      </w:r>
    </w:p>
    <w:p w14:paraId="527A7CF7" w14:textId="77777777" w:rsidR="00DA72D5" w:rsidRPr="009F273E" w:rsidRDefault="00DA72D5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CA770C5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14:paraId="186B339C" w14:textId="43094E4C" w:rsidR="004A4734" w:rsidRDefault="005E534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Invoices to be loaded electronically via Exostar. </w:t>
      </w:r>
    </w:p>
    <w:p w14:paraId="570D9D6A" w14:textId="61D5705C" w:rsidR="005E534B" w:rsidRDefault="005E534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444725B" w14:textId="77777777" w:rsidR="00624BA6" w:rsidRPr="00BC41BF" w:rsidRDefault="00624BA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3A796E0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14:paraId="30859985" w14:textId="56704E3F" w:rsidR="004A4734" w:rsidRDefault="009E4A8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INFORMATION REDACTED</w:t>
      </w:r>
    </w:p>
    <w:p w14:paraId="2D76A586" w14:textId="3BB8C8F7" w:rsidR="009E4A89" w:rsidRDefault="009E4A8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B0289EA" w14:textId="77777777" w:rsidR="009E4A89" w:rsidRPr="009F273E" w:rsidRDefault="009E4A8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54E342B" w14:textId="77777777" w:rsidR="009E4A89" w:rsidRDefault="009E4A8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105F463B" w14:textId="6B71BC35"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lastRenderedPageBreak/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14:paraId="708FE610" w14:textId="5CCC8666" w:rsidR="00135462" w:rsidRPr="00135462" w:rsidRDefault="00135462" w:rsidP="00135462">
      <w:pPr>
        <w:tabs>
          <w:tab w:val="left" w:pos="2257"/>
        </w:tabs>
        <w:spacing w:after="0" w:line="259" w:lineRule="auto"/>
        <w:rPr>
          <w:rFonts w:ascii="Arial" w:hAnsi="Arial" w:cs="Arial"/>
          <w:bCs/>
          <w:sz w:val="24"/>
          <w:szCs w:val="24"/>
        </w:rPr>
      </w:pPr>
      <w:r w:rsidRPr="00135462">
        <w:rPr>
          <w:rFonts w:ascii="Arial" w:hAnsi="Arial" w:cs="Arial"/>
          <w:bCs/>
          <w:sz w:val="24"/>
          <w:szCs w:val="24"/>
        </w:rPr>
        <w:t xml:space="preserve">Government Buying Standards applicable to Deliverables which can be found online at:  </w:t>
      </w:r>
    </w:p>
    <w:p w14:paraId="5F916F55" w14:textId="30ED1892" w:rsidR="004A4734" w:rsidRPr="00BC41BF" w:rsidRDefault="005548EA" w:rsidP="00135462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hyperlink r:id="rId8" w:history="1">
        <w:r w:rsidR="00135462" w:rsidRPr="00135462">
          <w:rPr>
            <w:rStyle w:val="Hyperlink"/>
            <w:rFonts w:ascii="Arial" w:hAnsi="Arial" w:cs="Arial"/>
            <w:bCs/>
            <w:sz w:val="24"/>
            <w:szCs w:val="24"/>
          </w:rPr>
          <w:t>https://www.gov.uk/government/collections/sustainable-procurement-the-government-buying-standards-gbs</w:t>
        </w:r>
      </w:hyperlink>
      <w:r w:rsidR="00135462">
        <w:rPr>
          <w:rFonts w:ascii="Arial" w:hAnsi="Arial" w:cs="Arial"/>
          <w:b/>
          <w:sz w:val="24"/>
          <w:szCs w:val="24"/>
        </w:rPr>
        <w:t xml:space="preserve"> </w:t>
      </w:r>
    </w:p>
    <w:p w14:paraId="7B731178" w14:textId="77777777" w:rsidR="00135462" w:rsidRDefault="00135462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9690570" w14:textId="12D47401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14:paraId="67CDF1E3" w14:textId="1D2A4AB5" w:rsidR="008B5AA5" w:rsidRPr="009F273E" w:rsidRDefault="00CE0B1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Government’s </w:t>
      </w:r>
      <w:r w:rsidR="00591F4F" w:rsidRPr="00591F4F">
        <w:rPr>
          <w:rFonts w:ascii="Arial" w:hAnsi="Arial" w:cs="Arial"/>
          <w:sz w:val="24"/>
          <w:szCs w:val="24"/>
        </w:rPr>
        <w:t>Security Policy Framework</w:t>
      </w:r>
      <w:r w:rsidR="00591F4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can be found at: </w:t>
      </w:r>
      <w:hyperlink r:id="rId9" w:history="1">
        <w:r w:rsidRPr="00F43904">
          <w:rPr>
            <w:rStyle w:val="Hyperlink"/>
            <w:rFonts w:ascii="Arial" w:hAnsi="Arial" w:cs="Arial"/>
            <w:sz w:val="24"/>
            <w:szCs w:val="24"/>
          </w:rPr>
          <w:t>https://www.gov.uk/government/publications/security-policy-framework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14:paraId="62C5774A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C7E4C51" w14:textId="77777777"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14:paraId="0C0C1660" w14:textId="7CD4C42A" w:rsidR="00C94235" w:rsidRPr="00996B78" w:rsidRDefault="009E4A89" w:rsidP="00C9423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INFORMATION REDACTED</w:t>
      </w:r>
    </w:p>
    <w:p w14:paraId="0CC7FB94" w14:textId="77777777"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F0B2080" w14:textId="77777777"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14:paraId="34C9DFB1" w14:textId="097667A3" w:rsidR="006E1629" w:rsidRPr="009F273E" w:rsidRDefault="009E4A89" w:rsidP="006E16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INFORMATION REDACTED</w:t>
      </w:r>
    </w:p>
    <w:p w14:paraId="2B8E152A" w14:textId="77777777" w:rsidR="009E4A89" w:rsidRDefault="009E4A8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1148AF9" w14:textId="1E728CBE" w:rsidR="004A4734" w:rsidRPr="00CB2D3F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D3F">
        <w:rPr>
          <w:rFonts w:ascii="Arial" w:hAnsi="Arial" w:cs="Arial"/>
          <w:sz w:val="24"/>
          <w:szCs w:val="24"/>
        </w:rPr>
        <w:t>PROGRESS REPORT FREQUENCY</w:t>
      </w:r>
    </w:p>
    <w:p w14:paraId="5C241C31" w14:textId="766E8106" w:rsidR="004A4734" w:rsidRPr="00CB2D3F" w:rsidRDefault="00CB2D3F">
      <w:pPr>
        <w:tabs>
          <w:tab w:val="left" w:pos="2257"/>
        </w:tabs>
        <w:spacing w:after="0" w:line="259" w:lineRule="auto"/>
        <w:rPr>
          <w:rFonts w:ascii="Arial" w:hAnsi="Arial" w:cs="Arial"/>
          <w:bCs/>
          <w:sz w:val="24"/>
          <w:szCs w:val="24"/>
        </w:rPr>
      </w:pPr>
      <w:r w:rsidRPr="00CB2D3F">
        <w:rPr>
          <w:rFonts w:ascii="Arial" w:hAnsi="Arial" w:cs="Arial"/>
          <w:bCs/>
          <w:sz w:val="24"/>
          <w:szCs w:val="24"/>
        </w:rPr>
        <w:t xml:space="preserve">To be provided by the Supplier 2 working days before the progress meeting. </w:t>
      </w:r>
    </w:p>
    <w:p w14:paraId="705A644E" w14:textId="77777777" w:rsidR="004A4734" w:rsidRPr="00CB2D3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6C702BD" w14:textId="77777777" w:rsidR="004A4734" w:rsidRPr="00CB2D3F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D3F">
        <w:rPr>
          <w:rFonts w:ascii="Arial" w:hAnsi="Arial" w:cs="Arial"/>
          <w:sz w:val="24"/>
          <w:szCs w:val="24"/>
        </w:rPr>
        <w:t>PROGRESS MEETING FREQUENCY</w:t>
      </w:r>
    </w:p>
    <w:p w14:paraId="2BC0F6FC" w14:textId="1DA8F924" w:rsidR="004A4734" w:rsidRPr="009F273E" w:rsidRDefault="004D695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D3F">
        <w:rPr>
          <w:rFonts w:ascii="Arial" w:hAnsi="Arial" w:cs="Arial"/>
          <w:sz w:val="24"/>
          <w:szCs w:val="24"/>
        </w:rPr>
        <w:t>Following th</w:t>
      </w:r>
      <w:r w:rsidR="008B1D86" w:rsidRPr="00CB2D3F">
        <w:rPr>
          <w:rFonts w:ascii="Arial" w:hAnsi="Arial" w:cs="Arial"/>
          <w:sz w:val="24"/>
          <w:szCs w:val="24"/>
        </w:rPr>
        <w:t>e Contract Mobilisation period, meetings will be e</w:t>
      </w:r>
      <w:r w:rsidRPr="00CB2D3F">
        <w:rPr>
          <w:rFonts w:ascii="Arial" w:hAnsi="Arial" w:cs="Arial"/>
          <w:sz w:val="24"/>
          <w:szCs w:val="24"/>
        </w:rPr>
        <w:t>very other month</w:t>
      </w:r>
      <w:r w:rsidR="007425CF" w:rsidRPr="00CB2D3F">
        <w:rPr>
          <w:rFonts w:ascii="Arial" w:hAnsi="Arial" w:cs="Arial"/>
          <w:sz w:val="24"/>
          <w:szCs w:val="24"/>
        </w:rPr>
        <w:t xml:space="preserve"> via MS Teams</w:t>
      </w:r>
      <w:r w:rsidR="008B1D86" w:rsidRPr="00CB2D3F">
        <w:rPr>
          <w:rFonts w:ascii="Arial" w:hAnsi="Arial" w:cs="Arial"/>
          <w:sz w:val="24"/>
          <w:szCs w:val="24"/>
        </w:rPr>
        <w:t>.</w:t>
      </w:r>
    </w:p>
    <w:p w14:paraId="24CFF1B9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7301651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14:paraId="276A9FE6" w14:textId="089BA0E6" w:rsidR="006E1629" w:rsidRPr="00B838C7" w:rsidRDefault="009E4A89" w:rsidP="00B838C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INFORMATION REDACTED</w:t>
      </w:r>
    </w:p>
    <w:p w14:paraId="5AD72288" w14:textId="77777777" w:rsidR="006E1629" w:rsidRPr="009F273E" w:rsidRDefault="006E1629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F195D05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14:paraId="1A2996B5" w14:textId="1E01CD97" w:rsidR="002A6679" w:rsidRPr="00CB2D3F" w:rsidRDefault="00087984" w:rsidP="002A667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D3F">
        <w:rPr>
          <w:rFonts w:ascii="Arial" w:hAnsi="Arial" w:cs="Arial"/>
          <w:sz w:val="24"/>
          <w:szCs w:val="24"/>
        </w:rPr>
        <w:t xml:space="preserve">Joint Schedule 4 to be completed and returned with bid submission. </w:t>
      </w:r>
    </w:p>
    <w:p w14:paraId="0A2EE66A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44A325F" w14:textId="77777777"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14:paraId="6D7B3363" w14:textId="1527A8D0" w:rsidR="00563DA5" w:rsidRPr="00087984" w:rsidRDefault="004304AB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7984">
        <w:rPr>
          <w:rFonts w:ascii="Arial" w:hAnsi="Arial" w:cs="Arial"/>
          <w:sz w:val="24"/>
          <w:szCs w:val="24"/>
        </w:rPr>
        <w:t>N</w:t>
      </w:r>
      <w:r w:rsidR="00A340BA" w:rsidRPr="00087984">
        <w:rPr>
          <w:rFonts w:ascii="Arial" w:hAnsi="Arial" w:cs="Arial"/>
          <w:sz w:val="24"/>
          <w:szCs w:val="24"/>
        </w:rPr>
        <w:t>ot a</w:t>
      </w:r>
      <w:r w:rsidR="00563DA5" w:rsidRPr="00087984">
        <w:rPr>
          <w:rFonts w:ascii="Arial" w:hAnsi="Arial" w:cs="Arial"/>
          <w:sz w:val="24"/>
          <w:szCs w:val="24"/>
        </w:rPr>
        <w:t>pplicable</w:t>
      </w:r>
    </w:p>
    <w:p w14:paraId="34ACED3B" w14:textId="73B6FECA"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E59746F" w14:textId="51134076" w:rsidR="008E2D56" w:rsidRPr="00CB2D3F" w:rsidRDefault="008E2D56" w:rsidP="008E2D56">
      <w:pPr>
        <w:tabs>
          <w:tab w:val="left" w:pos="2257"/>
        </w:tabs>
        <w:spacing w:after="0" w:line="259" w:lineRule="auto"/>
        <w:rPr>
          <w:rFonts w:ascii="Arial" w:hAnsi="Arial" w:cs="Arial"/>
          <w:bCs/>
          <w:sz w:val="24"/>
          <w:szCs w:val="24"/>
        </w:rPr>
      </w:pPr>
      <w:r w:rsidRPr="00CB2D3F">
        <w:rPr>
          <w:rFonts w:ascii="Arial" w:hAnsi="Arial" w:cs="Arial"/>
          <w:bCs/>
          <w:sz w:val="24"/>
          <w:szCs w:val="24"/>
        </w:rPr>
        <w:t>The Service Period is: one Month.</w:t>
      </w:r>
    </w:p>
    <w:p w14:paraId="6E22D32C" w14:textId="77777777" w:rsidR="008E2D56" w:rsidRDefault="008E2D56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915B9B6" w14:textId="77777777" w:rsidR="00D24C81" w:rsidRPr="00CB2D3F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D3F">
        <w:rPr>
          <w:rFonts w:ascii="Arial" w:hAnsi="Arial" w:cs="Arial"/>
          <w:sz w:val="24"/>
          <w:szCs w:val="24"/>
        </w:rPr>
        <w:t>ADDITIONAL INSURANCES</w:t>
      </w:r>
    </w:p>
    <w:p w14:paraId="1071A229" w14:textId="02C01C19" w:rsidR="00D24C81" w:rsidRDefault="00BA1705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A1705">
        <w:rPr>
          <w:rFonts w:ascii="Arial" w:hAnsi="Arial" w:cs="Arial"/>
          <w:sz w:val="24"/>
          <w:szCs w:val="24"/>
        </w:rPr>
        <w:t>Not applicable</w:t>
      </w:r>
    </w:p>
    <w:p w14:paraId="1F02926C" w14:textId="77777777" w:rsidR="00BA1705" w:rsidRDefault="00BA1705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66BACB" w14:textId="77777777"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14:paraId="6A18EBA5" w14:textId="060B9D6E" w:rsidR="002D516A" w:rsidRDefault="003A2178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52301B"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="0052301B" w:rsidRPr="00563DA5">
        <w:rPr>
          <w:rFonts w:ascii="Arial" w:hAnsi="Arial" w:cs="Arial"/>
          <w:sz w:val="24"/>
          <w:szCs w:val="24"/>
        </w:rPr>
        <w:t>pplicable</w:t>
      </w:r>
    </w:p>
    <w:p w14:paraId="785B1E4A" w14:textId="77777777"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5AA5FF42" w14:textId="77777777"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14:paraId="2D3E62EA" w14:textId="686CA4A0" w:rsidR="00051257" w:rsidRDefault="00CB39A4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4D249F">
        <w:rPr>
          <w:rFonts w:ascii="Arial" w:hAnsi="Arial" w:cs="Arial"/>
          <w:sz w:val="24"/>
          <w:szCs w:val="24"/>
        </w:rPr>
        <w:t xml:space="preserve"> </w:t>
      </w:r>
    </w:p>
    <w:p w14:paraId="0A02868D" w14:textId="71396C08" w:rsidR="009C7B86" w:rsidRPr="008C1605" w:rsidRDefault="009C7B86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7B86">
        <w:rPr>
          <w:rFonts w:ascii="Arial" w:hAnsi="Arial" w:cs="Arial"/>
          <w:sz w:val="24"/>
          <w:szCs w:val="24"/>
        </w:rPr>
        <w:t>Joint Schedule 5 (Corporate Social Responsibility)</w:t>
      </w:r>
      <w:r w:rsidR="004D249F">
        <w:rPr>
          <w:rFonts w:ascii="Arial" w:hAnsi="Arial" w:cs="Arial"/>
          <w:sz w:val="24"/>
          <w:szCs w:val="24"/>
        </w:rPr>
        <w:t>.</w:t>
      </w:r>
    </w:p>
    <w:p w14:paraId="4D657FFA" w14:textId="77777777"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7D6CFEA8" w14:textId="77777777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49EB72E9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14:paraId="68A42D5C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106DB072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97263DF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146E5122" w14:textId="5578585E" w:rsidR="004A4734" w:rsidRPr="00404122" w:rsidRDefault="009E4A89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ucida Calligraphy" w:hAnsi="Lucida Calligraphy" w:cs="Arial"/>
                <w:i/>
                <w:iCs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INFORMATION REDACTED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672B4723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0254F5FE" w14:textId="04E2EC90" w:rsidR="004A4734" w:rsidRPr="009F273E" w:rsidRDefault="009E4A89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INFORMATION REDACTED</w:t>
            </w:r>
          </w:p>
        </w:tc>
      </w:tr>
      <w:tr w:rsidR="004A4734" w:rsidRPr="009F273E" w14:paraId="7A3B755B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B16CE78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14FBC643" w14:textId="1099FEB2" w:rsidR="004A4734" w:rsidRPr="009F273E" w:rsidRDefault="009E4A89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INFORMATION REDACTED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19F1A4B3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66482EE2" w14:textId="7ECCB6D8" w:rsidR="004A4734" w:rsidRPr="009F273E" w:rsidRDefault="009E4A89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INFORMATION REDACTED</w:t>
            </w:r>
          </w:p>
        </w:tc>
      </w:tr>
      <w:tr w:rsidR="004A4734" w:rsidRPr="009F273E" w14:paraId="18C3E910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6121B6B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0FB2BF5A" w14:textId="0E8F87EA" w:rsidR="004A4734" w:rsidRPr="009F273E" w:rsidRDefault="009E4A89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INFORMATION REDACTED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7638D40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212EBAE0" w14:textId="335DD0D5" w:rsidR="004A4734" w:rsidRPr="009F273E" w:rsidRDefault="009E4A89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INFORMATION REDACTED</w:t>
            </w:r>
          </w:p>
        </w:tc>
      </w:tr>
      <w:tr w:rsidR="004A4734" w:rsidRPr="009F273E" w14:paraId="37AF7717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ED0BB71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8B3B379" w14:textId="31215764" w:rsidR="004A4734" w:rsidRPr="009F273E" w:rsidRDefault="009E4A89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INFORMATION REDACTED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40F8DF21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2694DB58" w14:textId="67227343" w:rsidR="004A4734" w:rsidRPr="009F273E" w:rsidRDefault="009E4A89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INFORMATION REDACTED</w:t>
            </w:r>
            <w:bookmarkStart w:id="0" w:name="_GoBack"/>
            <w:bookmarkEnd w:id="0"/>
          </w:p>
        </w:tc>
      </w:tr>
    </w:tbl>
    <w:p w14:paraId="261D3863" w14:textId="77777777" w:rsidR="004A4734" w:rsidRDefault="004A4734">
      <w:pPr>
        <w:tabs>
          <w:tab w:val="left" w:pos="2257"/>
        </w:tabs>
        <w:spacing w:after="0" w:line="259" w:lineRule="auto"/>
      </w:pPr>
    </w:p>
    <w:p w14:paraId="4A08FA51" w14:textId="77777777" w:rsidR="004A4734" w:rsidRDefault="004A4734">
      <w:pPr>
        <w:tabs>
          <w:tab w:val="left" w:pos="2257"/>
        </w:tabs>
        <w:spacing w:after="0" w:line="259" w:lineRule="auto"/>
      </w:pPr>
    </w:p>
    <w:p w14:paraId="5577D2C9" w14:textId="77777777" w:rsidR="004A4734" w:rsidRDefault="004A4734">
      <w:pPr>
        <w:tabs>
          <w:tab w:val="left" w:pos="2257"/>
        </w:tabs>
        <w:spacing w:after="0" w:line="259" w:lineRule="auto"/>
      </w:pPr>
    </w:p>
    <w:p w14:paraId="70DE4F4B" w14:textId="77777777" w:rsidR="004A4734" w:rsidRDefault="004A4734">
      <w:pPr>
        <w:tabs>
          <w:tab w:val="left" w:pos="2257"/>
        </w:tabs>
        <w:spacing w:after="0" w:line="259" w:lineRule="auto"/>
      </w:pPr>
    </w:p>
    <w:p w14:paraId="1B94EE21" w14:textId="77777777" w:rsidR="004A4734" w:rsidRDefault="004A4734">
      <w:pPr>
        <w:tabs>
          <w:tab w:val="left" w:pos="2257"/>
        </w:tabs>
        <w:spacing w:after="0" w:line="259" w:lineRule="auto"/>
      </w:pPr>
    </w:p>
    <w:p w14:paraId="3B802175" w14:textId="77777777" w:rsidR="004A4734" w:rsidRDefault="004A4734">
      <w:pPr>
        <w:tabs>
          <w:tab w:val="left" w:pos="2257"/>
        </w:tabs>
        <w:spacing w:after="0" w:line="259" w:lineRule="auto"/>
      </w:pPr>
    </w:p>
    <w:p w14:paraId="3D906B8F" w14:textId="77777777" w:rsidR="004A4734" w:rsidRDefault="004A4734">
      <w:pPr>
        <w:tabs>
          <w:tab w:val="left" w:pos="2257"/>
        </w:tabs>
        <w:spacing w:after="0" w:line="259" w:lineRule="auto"/>
      </w:pPr>
    </w:p>
    <w:p w14:paraId="687B0F8F" w14:textId="77777777"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D59D5" w14:textId="77777777" w:rsidR="005548EA" w:rsidRDefault="005548EA">
      <w:pPr>
        <w:spacing w:after="0" w:line="240" w:lineRule="auto"/>
      </w:pPr>
      <w:r>
        <w:separator/>
      </w:r>
    </w:p>
  </w:endnote>
  <w:endnote w:type="continuationSeparator" w:id="0">
    <w:p w14:paraId="3B61A51E" w14:textId="77777777" w:rsidR="005548EA" w:rsidRDefault="00554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EE34B" w14:textId="77777777"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="002C6E98">
      <w:rPr>
        <w:rFonts w:ascii="Arial" w:hAnsi="Arial" w:cs="Arial"/>
        <w:sz w:val="20"/>
        <w:szCs w:val="20"/>
      </w:rPr>
      <w:t>6068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2592A41E" w14:textId="2A999FFE" w:rsidR="00AC0970" w:rsidRPr="00623ED5" w:rsidRDefault="005B7837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B52B7A" w:rsidRPr="00623ED5">
      <w:rPr>
        <w:rFonts w:ascii="Arial" w:hAnsi="Arial" w:cs="Arial"/>
        <w:sz w:val="20"/>
        <w:szCs w:val="20"/>
      </w:rPr>
      <w:t>v</w:t>
    </w:r>
    <w:r w:rsidR="00ED3390">
      <w:rPr>
        <w:rFonts w:ascii="Arial" w:hAnsi="Arial" w:cs="Arial"/>
        <w:sz w:val="20"/>
        <w:szCs w:val="20"/>
      </w:rPr>
      <w:t>0.1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ED3390">
      <w:rPr>
        <w:rFonts w:ascii="Arial" w:hAnsi="Arial" w:cs="Arial"/>
        <w:noProof/>
        <w:sz w:val="20"/>
        <w:szCs w:val="20"/>
      </w:rPr>
      <w:t>2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14:paraId="05AECDA5" w14:textId="77777777"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v3.2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A55AD" w14:textId="77777777"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5C15A07E" w14:textId="77777777"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44BAE906" w14:textId="77777777"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14:paraId="518A708F" w14:textId="77777777"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DD7D1" w14:textId="77777777" w:rsidR="005548EA" w:rsidRDefault="005548EA">
      <w:pPr>
        <w:spacing w:after="0" w:line="240" w:lineRule="auto"/>
      </w:pPr>
      <w:r>
        <w:separator/>
      </w:r>
    </w:p>
  </w:footnote>
  <w:footnote w:type="continuationSeparator" w:id="0">
    <w:p w14:paraId="62E6228D" w14:textId="77777777" w:rsidR="005548EA" w:rsidRDefault="00554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9CEA1" w14:textId="77777777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0008EBF8" w14:textId="77777777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</w:t>
    </w:r>
    <w:r w:rsidR="009A32AB" w:rsidRPr="00623ED5">
      <w:rPr>
        <w:rFonts w:ascii="Arial" w:hAnsi="Arial" w:cs="Arial"/>
        <w:sz w:val="20"/>
        <w:szCs w:val="16"/>
        <w:lang w:eastAsia="en-GB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14DA4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3E9C7F25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56209"/>
    <w:multiLevelType w:val="hybridMultilevel"/>
    <w:tmpl w:val="7E92410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23036E"/>
    <w:multiLevelType w:val="multilevel"/>
    <w:tmpl w:val="CFD6DE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B504F52C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2140D774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5"/>
  </w:num>
  <w:num w:numId="5">
    <w:abstractNumId w:val="4"/>
  </w:num>
  <w:num w:numId="6">
    <w:abstractNumId w:val="11"/>
  </w:num>
  <w:num w:numId="7">
    <w:abstractNumId w:val="9"/>
  </w:num>
  <w:num w:numId="8">
    <w:abstractNumId w:val="3"/>
  </w:num>
  <w:num w:numId="9">
    <w:abstractNumId w:val="11"/>
  </w:num>
  <w:num w:numId="10">
    <w:abstractNumId w:val="0"/>
  </w:num>
  <w:num w:numId="11">
    <w:abstractNumId w:val="1"/>
  </w:num>
  <w:num w:numId="12">
    <w:abstractNumId w:val="6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734"/>
    <w:rsid w:val="00003A25"/>
    <w:rsid w:val="00015276"/>
    <w:rsid w:val="000434E4"/>
    <w:rsid w:val="0004550C"/>
    <w:rsid w:val="00051257"/>
    <w:rsid w:val="00057411"/>
    <w:rsid w:val="00057E65"/>
    <w:rsid w:val="00063AF2"/>
    <w:rsid w:val="00066570"/>
    <w:rsid w:val="000741A2"/>
    <w:rsid w:val="000851C3"/>
    <w:rsid w:val="000851E7"/>
    <w:rsid w:val="00087984"/>
    <w:rsid w:val="000978E0"/>
    <w:rsid w:val="0009790D"/>
    <w:rsid w:val="000C6319"/>
    <w:rsid w:val="000C665A"/>
    <w:rsid w:val="00104DA7"/>
    <w:rsid w:val="00110B3B"/>
    <w:rsid w:val="00126B1A"/>
    <w:rsid w:val="00127D6A"/>
    <w:rsid w:val="001314BF"/>
    <w:rsid w:val="001320FC"/>
    <w:rsid w:val="00135462"/>
    <w:rsid w:val="00140016"/>
    <w:rsid w:val="00156B40"/>
    <w:rsid w:val="00162E55"/>
    <w:rsid w:val="00183C8E"/>
    <w:rsid w:val="0019744D"/>
    <w:rsid w:val="001A077D"/>
    <w:rsid w:val="001B11BB"/>
    <w:rsid w:val="001B5E16"/>
    <w:rsid w:val="001D084D"/>
    <w:rsid w:val="001D1CA4"/>
    <w:rsid w:val="001D4394"/>
    <w:rsid w:val="001D6685"/>
    <w:rsid w:val="001E0368"/>
    <w:rsid w:val="001E4597"/>
    <w:rsid w:val="001F5BDD"/>
    <w:rsid w:val="002108C2"/>
    <w:rsid w:val="00217C47"/>
    <w:rsid w:val="00225271"/>
    <w:rsid w:val="00230ECB"/>
    <w:rsid w:val="002315F2"/>
    <w:rsid w:val="002322D4"/>
    <w:rsid w:val="00232CB2"/>
    <w:rsid w:val="00253E6A"/>
    <w:rsid w:val="00256B1D"/>
    <w:rsid w:val="0027345D"/>
    <w:rsid w:val="0027444E"/>
    <w:rsid w:val="00297896"/>
    <w:rsid w:val="002A6679"/>
    <w:rsid w:val="002B36F1"/>
    <w:rsid w:val="002B3C24"/>
    <w:rsid w:val="002B7731"/>
    <w:rsid w:val="002B784C"/>
    <w:rsid w:val="002C3D52"/>
    <w:rsid w:val="002C5708"/>
    <w:rsid w:val="002C6E98"/>
    <w:rsid w:val="002D516A"/>
    <w:rsid w:val="003033B2"/>
    <w:rsid w:val="003270FC"/>
    <w:rsid w:val="003321CB"/>
    <w:rsid w:val="0033393C"/>
    <w:rsid w:val="00347E18"/>
    <w:rsid w:val="003676A4"/>
    <w:rsid w:val="00370017"/>
    <w:rsid w:val="00377A85"/>
    <w:rsid w:val="00380994"/>
    <w:rsid w:val="003809EC"/>
    <w:rsid w:val="003A2178"/>
    <w:rsid w:val="003A3604"/>
    <w:rsid w:val="003B1167"/>
    <w:rsid w:val="003B6DBC"/>
    <w:rsid w:val="003C430C"/>
    <w:rsid w:val="003C50AE"/>
    <w:rsid w:val="003D7714"/>
    <w:rsid w:val="003E73F1"/>
    <w:rsid w:val="003E7CBB"/>
    <w:rsid w:val="003F397E"/>
    <w:rsid w:val="003F3E0F"/>
    <w:rsid w:val="003F4954"/>
    <w:rsid w:val="003F583A"/>
    <w:rsid w:val="00400E8E"/>
    <w:rsid w:val="00404122"/>
    <w:rsid w:val="0042119D"/>
    <w:rsid w:val="00422D16"/>
    <w:rsid w:val="004304AB"/>
    <w:rsid w:val="0043710D"/>
    <w:rsid w:val="00463599"/>
    <w:rsid w:val="00475B07"/>
    <w:rsid w:val="00483024"/>
    <w:rsid w:val="00486B15"/>
    <w:rsid w:val="004A324D"/>
    <w:rsid w:val="004A3795"/>
    <w:rsid w:val="004A4734"/>
    <w:rsid w:val="004B2DEC"/>
    <w:rsid w:val="004B7595"/>
    <w:rsid w:val="004C5B81"/>
    <w:rsid w:val="004D249F"/>
    <w:rsid w:val="004D6957"/>
    <w:rsid w:val="004F26E1"/>
    <w:rsid w:val="00512CE8"/>
    <w:rsid w:val="0052301B"/>
    <w:rsid w:val="005317B2"/>
    <w:rsid w:val="00531C4D"/>
    <w:rsid w:val="0053394A"/>
    <w:rsid w:val="0054312C"/>
    <w:rsid w:val="00544956"/>
    <w:rsid w:val="005503B8"/>
    <w:rsid w:val="005528DE"/>
    <w:rsid w:val="00553075"/>
    <w:rsid w:val="005548EA"/>
    <w:rsid w:val="00561644"/>
    <w:rsid w:val="0056265C"/>
    <w:rsid w:val="00563DA5"/>
    <w:rsid w:val="00572E27"/>
    <w:rsid w:val="00581ED7"/>
    <w:rsid w:val="00591F4F"/>
    <w:rsid w:val="005B7837"/>
    <w:rsid w:val="005C0DB5"/>
    <w:rsid w:val="005C303F"/>
    <w:rsid w:val="005C55E7"/>
    <w:rsid w:val="005D18C4"/>
    <w:rsid w:val="005D6282"/>
    <w:rsid w:val="005E0AE8"/>
    <w:rsid w:val="005E534B"/>
    <w:rsid w:val="005F1F14"/>
    <w:rsid w:val="00606769"/>
    <w:rsid w:val="00615B10"/>
    <w:rsid w:val="00623ED5"/>
    <w:rsid w:val="00624BA6"/>
    <w:rsid w:val="00630660"/>
    <w:rsid w:val="00633EE5"/>
    <w:rsid w:val="00634BB8"/>
    <w:rsid w:val="00636799"/>
    <w:rsid w:val="00641086"/>
    <w:rsid w:val="006451C4"/>
    <w:rsid w:val="006472C5"/>
    <w:rsid w:val="006613F9"/>
    <w:rsid w:val="006635AE"/>
    <w:rsid w:val="00664398"/>
    <w:rsid w:val="00667337"/>
    <w:rsid w:val="00695ED8"/>
    <w:rsid w:val="006B3A24"/>
    <w:rsid w:val="006C1CBB"/>
    <w:rsid w:val="006D021B"/>
    <w:rsid w:val="006D0226"/>
    <w:rsid w:val="006D0F65"/>
    <w:rsid w:val="006D4FE2"/>
    <w:rsid w:val="006E1629"/>
    <w:rsid w:val="006E18A6"/>
    <w:rsid w:val="006F54C8"/>
    <w:rsid w:val="00702E70"/>
    <w:rsid w:val="00710B03"/>
    <w:rsid w:val="00711198"/>
    <w:rsid w:val="00711829"/>
    <w:rsid w:val="007202F6"/>
    <w:rsid w:val="00741E22"/>
    <w:rsid w:val="007425CF"/>
    <w:rsid w:val="00756DD4"/>
    <w:rsid w:val="007619A9"/>
    <w:rsid w:val="00770631"/>
    <w:rsid w:val="007733CD"/>
    <w:rsid w:val="007763FC"/>
    <w:rsid w:val="00782749"/>
    <w:rsid w:val="00783044"/>
    <w:rsid w:val="007941E3"/>
    <w:rsid w:val="00796FC9"/>
    <w:rsid w:val="007C6148"/>
    <w:rsid w:val="007D2E98"/>
    <w:rsid w:val="007F2764"/>
    <w:rsid w:val="00802637"/>
    <w:rsid w:val="0081773E"/>
    <w:rsid w:val="00825518"/>
    <w:rsid w:val="0084351F"/>
    <w:rsid w:val="00853A9B"/>
    <w:rsid w:val="00873886"/>
    <w:rsid w:val="008861B9"/>
    <w:rsid w:val="008925D4"/>
    <w:rsid w:val="00895069"/>
    <w:rsid w:val="008A2560"/>
    <w:rsid w:val="008A7999"/>
    <w:rsid w:val="008B1D86"/>
    <w:rsid w:val="008B25DE"/>
    <w:rsid w:val="008B5AA5"/>
    <w:rsid w:val="008B7262"/>
    <w:rsid w:val="008C1605"/>
    <w:rsid w:val="008C17A4"/>
    <w:rsid w:val="008C1EEA"/>
    <w:rsid w:val="008C5D8E"/>
    <w:rsid w:val="008D4A20"/>
    <w:rsid w:val="008D5AF0"/>
    <w:rsid w:val="008D6250"/>
    <w:rsid w:val="008E2D56"/>
    <w:rsid w:val="008E3131"/>
    <w:rsid w:val="0090151D"/>
    <w:rsid w:val="00932EB4"/>
    <w:rsid w:val="009437E0"/>
    <w:rsid w:val="00957E10"/>
    <w:rsid w:val="00957FC0"/>
    <w:rsid w:val="009641B5"/>
    <w:rsid w:val="009644B8"/>
    <w:rsid w:val="0096468C"/>
    <w:rsid w:val="00971784"/>
    <w:rsid w:val="00983172"/>
    <w:rsid w:val="00996B78"/>
    <w:rsid w:val="009A32AB"/>
    <w:rsid w:val="009A64E2"/>
    <w:rsid w:val="009B0D98"/>
    <w:rsid w:val="009B52EA"/>
    <w:rsid w:val="009C7B86"/>
    <w:rsid w:val="009E0D6A"/>
    <w:rsid w:val="009E3E2D"/>
    <w:rsid w:val="009E4A89"/>
    <w:rsid w:val="009F0C77"/>
    <w:rsid w:val="009F273E"/>
    <w:rsid w:val="009F27E0"/>
    <w:rsid w:val="00A115DA"/>
    <w:rsid w:val="00A158CD"/>
    <w:rsid w:val="00A33B01"/>
    <w:rsid w:val="00A340BA"/>
    <w:rsid w:val="00A4244E"/>
    <w:rsid w:val="00A4458B"/>
    <w:rsid w:val="00A447F3"/>
    <w:rsid w:val="00A56C49"/>
    <w:rsid w:val="00A621D7"/>
    <w:rsid w:val="00A70226"/>
    <w:rsid w:val="00A8145B"/>
    <w:rsid w:val="00A82F1C"/>
    <w:rsid w:val="00A86A3D"/>
    <w:rsid w:val="00A8732A"/>
    <w:rsid w:val="00AA20E4"/>
    <w:rsid w:val="00AB0BC2"/>
    <w:rsid w:val="00AB4ED6"/>
    <w:rsid w:val="00AC0970"/>
    <w:rsid w:val="00AE585A"/>
    <w:rsid w:val="00AF37D6"/>
    <w:rsid w:val="00AF67C5"/>
    <w:rsid w:val="00B05637"/>
    <w:rsid w:val="00B112B1"/>
    <w:rsid w:val="00B16AD6"/>
    <w:rsid w:val="00B25F4F"/>
    <w:rsid w:val="00B33E2D"/>
    <w:rsid w:val="00B52B7A"/>
    <w:rsid w:val="00B536FB"/>
    <w:rsid w:val="00B539D9"/>
    <w:rsid w:val="00B6655A"/>
    <w:rsid w:val="00B714E9"/>
    <w:rsid w:val="00B838C7"/>
    <w:rsid w:val="00B87349"/>
    <w:rsid w:val="00B87C37"/>
    <w:rsid w:val="00B87D1B"/>
    <w:rsid w:val="00B9523A"/>
    <w:rsid w:val="00BA15CD"/>
    <w:rsid w:val="00BA1705"/>
    <w:rsid w:val="00BB1B63"/>
    <w:rsid w:val="00BC41BF"/>
    <w:rsid w:val="00BE192C"/>
    <w:rsid w:val="00BE671C"/>
    <w:rsid w:val="00BE704D"/>
    <w:rsid w:val="00C057D1"/>
    <w:rsid w:val="00C41001"/>
    <w:rsid w:val="00C42BF4"/>
    <w:rsid w:val="00C46C12"/>
    <w:rsid w:val="00C50A3F"/>
    <w:rsid w:val="00C543F9"/>
    <w:rsid w:val="00C576B1"/>
    <w:rsid w:val="00C81D3E"/>
    <w:rsid w:val="00C92729"/>
    <w:rsid w:val="00C94235"/>
    <w:rsid w:val="00CB23C3"/>
    <w:rsid w:val="00CB2D3F"/>
    <w:rsid w:val="00CB39A4"/>
    <w:rsid w:val="00CD7897"/>
    <w:rsid w:val="00CE0B16"/>
    <w:rsid w:val="00CE6859"/>
    <w:rsid w:val="00CF2A02"/>
    <w:rsid w:val="00D17FF8"/>
    <w:rsid w:val="00D2166E"/>
    <w:rsid w:val="00D24C81"/>
    <w:rsid w:val="00D3062C"/>
    <w:rsid w:val="00D3696B"/>
    <w:rsid w:val="00D409B8"/>
    <w:rsid w:val="00D500B0"/>
    <w:rsid w:val="00D51727"/>
    <w:rsid w:val="00D52B71"/>
    <w:rsid w:val="00D70930"/>
    <w:rsid w:val="00D831C8"/>
    <w:rsid w:val="00D91FF4"/>
    <w:rsid w:val="00DA72D5"/>
    <w:rsid w:val="00DB1C62"/>
    <w:rsid w:val="00DD394A"/>
    <w:rsid w:val="00DF2308"/>
    <w:rsid w:val="00E023CD"/>
    <w:rsid w:val="00E077F1"/>
    <w:rsid w:val="00E10DB2"/>
    <w:rsid w:val="00E21475"/>
    <w:rsid w:val="00E36190"/>
    <w:rsid w:val="00E4117B"/>
    <w:rsid w:val="00E46FDC"/>
    <w:rsid w:val="00E5118A"/>
    <w:rsid w:val="00E64EDA"/>
    <w:rsid w:val="00E858A8"/>
    <w:rsid w:val="00E9588A"/>
    <w:rsid w:val="00EA7654"/>
    <w:rsid w:val="00EB4D71"/>
    <w:rsid w:val="00EC0702"/>
    <w:rsid w:val="00EC7A7E"/>
    <w:rsid w:val="00ED3177"/>
    <w:rsid w:val="00ED3390"/>
    <w:rsid w:val="00ED6C41"/>
    <w:rsid w:val="00EF7849"/>
    <w:rsid w:val="00F00201"/>
    <w:rsid w:val="00F12C75"/>
    <w:rsid w:val="00F16B97"/>
    <w:rsid w:val="00F255B3"/>
    <w:rsid w:val="00F6162B"/>
    <w:rsid w:val="00F624A8"/>
    <w:rsid w:val="00F63402"/>
    <w:rsid w:val="00F914EA"/>
    <w:rsid w:val="00F91DD8"/>
    <w:rsid w:val="00FB0503"/>
    <w:rsid w:val="00FB201C"/>
    <w:rsid w:val="00FB406A"/>
    <w:rsid w:val="00FB6C6C"/>
    <w:rsid w:val="00FB6CC0"/>
    <w:rsid w:val="00FE264D"/>
    <w:rsid w:val="00FE48A3"/>
    <w:rsid w:val="0AFACAAD"/>
    <w:rsid w:val="2E230962"/>
    <w:rsid w:val="4DF3EB1A"/>
    <w:rsid w:val="6C31C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D759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styleId="Hyperlink">
    <w:name w:val="Hyperlink"/>
    <w:basedOn w:val="DefaultParagraphFont"/>
    <w:uiPriority w:val="99"/>
    <w:unhideWhenUsed/>
    <w:rsid w:val="0013546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54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overnment/collections/sustainable-procurement-the-government-buying-standards-gbs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v.uk/government/publications/security-policy-framewor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D21B4-D1F3-4D58-8525-485B4AF00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2021-04-13T09:26:00Z</dcterms:created>
  <dcterms:modified xsi:type="dcterms:W3CDTF">2021-04-13T09:26:00Z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